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3F0" w:rsidRPr="007C32E2" w:rsidRDefault="00665581">
      <w:pPr>
        <w:rPr>
          <w:rFonts w:ascii="Arial" w:hAnsi="Arial" w:cs="Arial"/>
          <w:b/>
          <w:sz w:val="24"/>
          <w:szCs w:val="24"/>
          <w:lang w:val="ru-RU"/>
        </w:rPr>
      </w:pPr>
      <w:bookmarkStart w:id="0" w:name="_GoBack"/>
      <w:bookmarkEnd w:id="0"/>
      <w:r w:rsidRPr="007C32E2">
        <w:rPr>
          <w:rFonts w:ascii="Arial" w:hAnsi="Arial" w:cs="Arial"/>
          <w:b/>
          <w:sz w:val="24"/>
          <w:szCs w:val="24"/>
          <w:lang w:val="ru-RU"/>
        </w:rPr>
        <w:t>ТРЕБОВАНИЯ К СТРУКТУРЕ И СОДЕРЖАНИЮ НАУЧНЫХ ПУБЛИКАЦИЙ</w:t>
      </w:r>
    </w:p>
    <w:p w:rsidR="00665581" w:rsidRPr="00E118C8" w:rsidRDefault="00665581" w:rsidP="003E3382">
      <w:pPr>
        <w:spacing w:before="120"/>
        <w:rPr>
          <w:rFonts w:ascii="Arial" w:hAnsi="Arial" w:cs="Arial"/>
          <w:b/>
          <w:sz w:val="36"/>
          <w:szCs w:val="36"/>
        </w:rPr>
      </w:pPr>
      <w:r w:rsidRPr="00E118C8">
        <w:rPr>
          <w:rFonts w:ascii="Arial" w:hAnsi="Arial" w:cs="Arial"/>
          <w:b/>
          <w:sz w:val="36"/>
          <w:szCs w:val="36"/>
        </w:rPr>
        <w:t>IMRAD</w:t>
      </w:r>
    </w:p>
    <w:p w:rsidR="001E4C04" w:rsidRPr="009479A9" w:rsidRDefault="001E4C04">
      <w:pPr>
        <w:rPr>
          <w:rFonts w:ascii="Arial" w:hAnsi="Arial" w:cs="Arial"/>
          <w:sz w:val="24"/>
          <w:szCs w:val="24"/>
        </w:rPr>
      </w:pPr>
    </w:p>
    <w:p w:rsidR="00867CB0" w:rsidRPr="009479A9" w:rsidRDefault="00867CB0" w:rsidP="000B5CDE">
      <w:pPr>
        <w:jc w:val="both"/>
        <w:rPr>
          <w:rFonts w:ascii="Arial" w:hAnsi="Arial" w:cs="Arial"/>
          <w:color w:val="FF0000"/>
          <w:sz w:val="20"/>
          <w:szCs w:val="20"/>
        </w:rPr>
      </w:pPr>
    </w:p>
    <w:p w:rsidR="000B5CDE" w:rsidRPr="00452415" w:rsidRDefault="000B5CDE" w:rsidP="000B5CDE">
      <w:pPr>
        <w:jc w:val="both"/>
        <w:rPr>
          <w:rFonts w:ascii="Arial" w:eastAsia="Times New Roman" w:hAnsi="Arial" w:cs="Arial"/>
          <w:b/>
          <w:bCs/>
          <w:color w:val="000000"/>
          <w:sz w:val="24"/>
          <w:szCs w:val="24"/>
        </w:rPr>
      </w:pPr>
      <w:r w:rsidRPr="007C32E2">
        <w:rPr>
          <w:rFonts w:ascii="Arial" w:eastAsia="Times New Roman" w:hAnsi="Arial" w:cs="Arial"/>
          <w:b/>
          <w:bCs/>
          <w:color w:val="000000"/>
          <w:sz w:val="24"/>
          <w:szCs w:val="24"/>
        </w:rPr>
        <w:t>Title</w:t>
      </w:r>
    </w:p>
    <w:p w:rsidR="000B5CDE" w:rsidRPr="00452415" w:rsidRDefault="000B5CDE" w:rsidP="000B5CDE">
      <w:pPr>
        <w:jc w:val="both"/>
        <w:rPr>
          <w:rFonts w:ascii="Arial" w:eastAsia="Times New Roman" w:hAnsi="Arial" w:cs="Arial"/>
          <w:b/>
          <w:bCs/>
          <w:color w:val="000000"/>
          <w:sz w:val="24"/>
          <w:szCs w:val="24"/>
        </w:rPr>
      </w:pPr>
    </w:p>
    <w:p w:rsidR="000B5CDE" w:rsidRPr="007C32E2" w:rsidRDefault="000B5CDE" w:rsidP="000B5CDE">
      <w:pPr>
        <w:jc w:val="both"/>
        <w:rPr>
          <w:rFonts w:ascii="Arial" w:eastAsia="Times New Roman" w:hAnsi="Arial" w:cs="Arial"/>
          <w:bCs/>
          <w:color w:val="000000"/>
          <w:sz w:val="24"/>
          <w:szCs w:val="24"/>
        </w:rPr>
      </w:pPr>
      <w:r w:rsidRPr="007C32E2">
        <w:rPr>
          <w:rFonts w:ascii="Arial" w:eastAsia="Times New Roman" w:hAnsi="Arial" w:cs="Arial"/>
          <w:bCs/>
          <w:color w:val="000000"/>
          <w:sz w:val="24"/>
          <w:szCs w:val="24"/>
        </w:rPr>
        <w:t>The</w:t>
      </w:r>
      <w:r w:rsidRPr="00452415">
        <w:rPr>
          <w:rFonts w:ascii="Arial" w:eastAsia="Times New Roman" w:hAnsi="Arial" w:cs="Arial"/>
          <w:bCs/>
          <w:color w:val="000000"/>
          <w:sz w:val="24"/>
          <w:szCs w:val="24"/>
        </w:rPr>
        <w:t xml:space="preserve"> </w:t>
      </w:r>
      <w:r w:rsidRPr="007C32E2">
        <w:rPr>
          <w:rFonts w:ascii="Arial" w:eastAsia="Times New Roman" w:hAnsi="Arial" w:cs="Arial"/>
          <w:bCs/>
          <w:color w:val="000000"/>
          <w:sz w:val="24"/>
          <w:szCs w:val="24"/>
        </w:rPr>
        <w:t>title</w:t>
      </w:r>
      <w:r w:rsidRPr="00452415">
        <w:rPr>
          <w:rFonts w:ascii="Arial" w:eastAsia="Times New Roman" w:hAnsi="Arial" w:cs="Arial"/>
          <w:bCs/>
          <w:color w:val="000000"/>
          <w:sz w:val="24"/>
          <w:szCs w:val="24"/>
        </w:rPr>
        <w:t xml:space="preserve"> </w:t>
      </w:r>
      <w:r w:rsidRPr="007C32E2">
        <w:rPr>
          <w:rFonts w:ascii="Arial" w:eastAsia="Times New Roman" w:hAnsi="Arial" w:cs="Arial"/>
          <w:bCs/>
          <w:color w:val="000000"/>
          <w:sz w:val="24"/>
          <w:szCs w:val="24"/>
        </w:rPr>
        <w:t>may</w:t>
      </w:r>
      <w:r w:rsidRPr="00452415">
        <w:rPr>
          <w:rFonts w:ascii="Arial" w:eastAsia="Times New Roman" w:hAnsi="Arial" w:cs="Arial"/>
          <w:bCs/>
          <w:color w:val="000000"/>
          <w:sz w:val="24"/>
          <w:szCs w:val="24"/>
        </w:rPr>
        <w:t xml:space="preserve"> </w:t>
      </w:r>
      <w:r w:rsidRPr="007C32E2">
        <w:rPr>
          <w:rFonts w:ascii="Arial" w:eastAsia="Times New Roman" w:hAnsi="Arial" w:cs="Arial"/>
          <w:bCs/>
          <w:color w:val="000000"/>
          <w:sz w:val="24"/>
          <w:szCs w:val="24"/>
        </w:rPr>
        <w:t>be</w:t>
      </w:r>
      <w:r w:rsidRPr="00452415">
        <w:rPr>
          <w:rFonts w:ascii="Arial" w:eastAsia="Times New Roman" w:hAnsi="Arial" w:cs="Arial"/>
          <w:bCs/>
          <w:color w:val="000000"/>
          <w:sz w:val="24"/>
          <w:szCs w:val="24"/>
        </w:rPr>
        <w:t xml:space="preserve"> </w:t>
      </w:r>
      <w:r w:rsidRPr="007C32E2">
        <w:rPr>
          <w:rFonts w:ascii="Arial" w:eastAsia="Times New Roman" w:hAnsi="Arial" w:cs="Arial"/>
          <w:bCs/>
          <w:color w:val="000000"/>
          <w:sz w:val="24"/>
          <w:szCs w:val="24"/>
        </w:rPr>
        <w:t>reprinted</w:t>
      </w:r>
      <w:r w:rsidRPr="00452415">
        <w:rPr>
          <w:rFonts w:ascii="Arial" w:eastAsia="Times New Roman" w:hAnsi="Arial" w:cs="Arial"/>
          <w:bCs/>
          <w:color w:val="000000"/>
          <w:sz w:val="24"/>
          <w:szCs w:val="24"/>
        </w:rPr>
        <w:t xml:space="preserve"> </w:t>
      </w:r>
      <w:r w:rsidRPr="007C32E2">
        <w:rPr>
          <w:rFonts w:ascii="Arial" w:eastAsia="Times New Roman" w:hAnsi="Arial" w:cs="Arial"/>
          <w:bCs/>
          <w:color w:val="000000"/>
          <w:sz w:val="24"/>
          <w:szCs w:val="24"/>
        </w:rPr>
        <w:t>in</w:t>
      </w:r>
      <w:r w:rsidRPr="00452415">
        <w:rPr>
          <w:rFonts w:ascii="Arial" w:eastAsia="Times New Roman" w:hAnsi="Arial" w:cs="Arial"/>
          <w:bCs/>
          <w:color w:val="000000"/>
          <w:sz w:val="24"/>
          <w:szCs w:val="24"/>
        </w:rPr>
        <w:t xml:space="preserve"> </w:t>
      </w:r>
      <w:r w:rsidRPr="007C32E2">
        <w:rPr>
          <w:rFonts w:ascii="Arial" w:eastAsia="Times New Roman" w:hAnsi="Arial" w:cs="Arial"/>
          <w:bCs/>
          <w:color w:val="000000"/>
          <w:sz w:val="24"/>
          <w:szCs w:val="24"/>
        </w:rPr>
        <w:t>bibliographies</w:t>
      </w:r>
      <w:r w:rsidRPr="00452415">
        <w:rPr>
          <w:rFonts w:ascii="Arial" w:eastAsia="Times New Roman" w:hAnsi="Arial" w:cs="Arial"/>
          <w:bCs/>
          <w:color w:val="000000"/>
          <w:sz w:val="24"/>
          <w:szCs w:val="24"/>
        </w:rPr>
        <w:t xml:space="preserve"> </w:t>
      </w:r>
      <w:r w:rsidRPr="007C32E2">
        <w:rPr>
          <w:rFonts w:ascii="Arial" w:eastAsia="Times New Roman" w:hAnsi="Arial" w:cs="Arial"/>
          <w:bCs/>
          <w:color w:val="000000"/>
          <w:sz w:val="24"/>
          <w:szCs w:val="24"/>
        </w:rPr>
        <w:t>and</w:t>
      </w:r>
      <w:r w:rsidRPr="00452415">
        <w:rPr>
          <w:rFonts w:ascii="Arial" w:eastAsia="Times New Roman" w:hAnsi="Arial" w:cs="Arial"/>
          <w:bCs/>
          <w:color w:val="000000"/>
          <w:sz w:val="24"/>
          <w:szCs w:val="24"/>
        </w:rPr>
        <w:t xml:space="preserve"> </w:t>
      </w:r>
      <w:r w:rsidRPr="007C32E2">
        <w:rPr>
          <w:rFonts w:ascii="Arial" w:eastAsia="Times New Roman" w:hAnsi="Arial" w:cs="Arial"/>
          <w:bCs/>
          <w:color w:val="000000"/>
          <w:sz w:val="24"/>
          <w:szCs w:val="24"/>
        </w:rPr>
        <w:t>subject</w:t>
      </w:r>
      <w:r w:rsidRPr="00452415">
        <w:rPr>
          <w:rFonts w:ascii="Arial" w:eastAsia="Times New Roman" w:hAnsi="Arial" w:cs="Arial"/>
          <w:bCs/>
          <w:color w:val="000000"/>
          <w:sz w:val="24"/>
          <w:szCs w:val="24"/>
        </w:rPr>
        <w:t xml:space="preserve"> </w:t>
      </w:r>
      <w:r w:rsidRPr="007C32E2">
        <w:rPr>
          <w:rFonts w:ascii="Arial" w:eastAsia="Times New Roman" w:hAnsi="Arial" w:cs="Arial"/>
          <w:bCs/>
          <w:color w:val="000000"/>
          <w:sz w:val="24"/>
          <w:szCs w:val="24"/>
        </w:rPr>
        <w:t>indexes</w:t>
      </w:r>
      <w:r w:rsidRPr="00452415">
        <w:rPr>
          <w:rFonts w:ascii="Arial" w:eastAsia="Times New Roman" w:hAnsi="Arial" w:cs="Arial"/>
          <w:bCs/>
          <w:color w:val="000000"/>
          <w:sz w:val="24"/>
          <w:szCs w:val="24"/>
        </w:rPr>
        <w:t xml:space="preserve">, </w:t>
      </w:r>
      <w:r w:rsidRPr="007C32E2">
        <w:rPr>
          <w:rFonts w:ascii="Arial" w:eastAsia="Times New Roman" w:hAnsi="Arial" w:cs="Arial"/>
          <w:bCs/>
          <w:color w:val="000000"/>
          <w:sz w:val="24"/>
          <w:szCs w:val="24"/>
        </w:rPr>
        <w:t>stored</w:t>
      </w:r>
      <w:r w:rsidRPr="00452415">
        <w:rPr>
          <w:rFonts w:ascii="Arial" w:eastAsia="Times New Roman" w:hAnsi="Arial" w:cs="Arial"/>
          <w:bCs/>
          <w:color w:val="000000"/>
          <w:sz w:val="24"/>
          <w:szCs w:val="24"/>
        </w:rPr>
        <w:t xml:space="preserve"> </w:t>
      </w:r>
      <w:r w:rsidRPr="007C32E2">
        <w:rPr>
          <w:rFonts w:ascii="Arial" w:eastAsia="Times New Roman" w:hAnsi="Arial" w:cs="Arial"/>
          <w:bCs/>
          <w:color w:val="000000"/>
          <w:sz w:val="24"/>
          <w:szCs w:val="24"/>
        </w:rPr>
        <w:t>in</w:t>
      </w:r>
      <w:r w:rsidRPr="00452415">
        <w:rPr>
          <w:rFonts w:ascii="Arial" w:eastAsia="Times New Roman" w:hAnsi="Arial" w:cs="Arial"/>
          <w:bCs/>
          <w:color w:val="000000"/>
          <w:sz w:val="24"/>
          <w:szCs w:val="24"/>
        </w:rPr>
        <w:t xml:space="preserve"> </w:t>
      </w:r>
      <w:r w:rsidRPr="007C32E2">
        <w:rPr>
          <w:rFonts w:ascii="Arial" w:eastAsia="Times New Roman" w:hAnsi="Arial" w:cs="Arial"/>
          <w:bCs/>
          <w:color w:val="000000"/>
          <w:sz w:val="24"/>
          <w:szCs w:val="24"/>
        </w:rPr>
        <w:t>bibliographic</w:t>
      </w:r>
      <w:r w:rsidRPr="00452415">
        <w:rPr>
          <w:rFonts w:ascii="Arial" w:eastAsia="Times New Roman" w:hAnsi="Arial" w:cs="Arial"/>
          <w:bCs/>
          <w:color w:val="000000"/>
          <w:sz w:val="24"/>
          <w:szCs w:val="24"/>
        </w:rPr>
        <w:t xml:space="preserve"> </w:t>
      </w:r>
      <w:r w:rsidRPr="007C32E2">
        <w:rPr>
          <w:rFonts w:ascii="Arial" w:eastAsia="Times New Roman" w:hAnsi="Arial" w:cs="Arial"/>
          <w:bCs/>
          <w:color w:val="000000"/>
          <w:sz w:val="24"/>
          <w:szCs w:val="24"/>
        </w:rPr>
        <w:t>databases and cited in other articles. Therefore, the title is an extremely important component of the paper.  A good title of a research paper should:</w:t>
      </w:r>
    </w:p>
    <w:p w:rsidR="000B5CDE" w:rsidRPr="00DE4DBF" w:rsidRDefault="000B5CDE" w:rsidP="000B5CDE">
      <w:pPr>
        <w:jc w:val="both"/>
        <w:rPr>
          <w:rFonts w:ascii="Arial" w:eastAsia="Times New Roman" w:hAnsi="Arial" w:cs="Arial"/>
          <w:b/>
          <w:bCs/>
          <w:color w:val="000000"/>
          <w:sz w:val="24"/>
          <w:szCs w:val="24"/>
          <w:u w:val="single"/>
        </w:rPr>
      </w:pPr>
      <w:r w:rsidRPr="00DE4DBF">
        <w:rPr>
          <w:rFonts w:ascii="Arial" w:eastAsia="Times New Roman" w:hAnsi="Arial" w:cs="Arial"/>
          <w:b/>
          <w:bCs/>
          <w:color w:val="000000"/>
          <w:sz w:val="24"/>
          <w:szCs w:val="24"/>
          <w:u w:val="single"/>
        </w:rPr>
        <w:t>• Limit to 12 words</w:t>
      </w:r>
    </w:p>
    <w:p w:rsidR="000B5CDE" w:rsidRPr="007C32E2" w:rsidRDefault="000B5CDE" w:rsidP="000B5CDE">
      <w:pPr>
        <w:jc w:val="both"/>
        <w:rPr>
          <w:rFonts w:ascii="Arial" w:eastAsia="Times New Roman" w:hAnsi="Arial" w:cs="Arial"/>
          <w:bCs/>
          <w:color w:val="000000"/>
          <w:sz w:val="24"/>
          <w:szCs w:val="24"/>
        </w:rPr>
      </w:pPr>
      <w:r w:rsidRPr="007C32E2">
        <w:rPr>
          <w:rFonts w:ascii="Arial" w:eastAsia="Times New Roman" w:hAnsi="Arial" w:cs="Arial"/>
          <w:bCs/>
          <w:color w:val="000000"/>
          <w:sz w:val="24"/>
          <w:szCs w:val="24"/>
        </w:rPr>
        <w:t>• Be easy to understand</w:t>
      </w:r>
    </w:p>
    <w:p w:rsidR="000B5CDE" w:rsidRPr="007C32E2" w:rsidRDefault="000B5CDE" w:rsidP="000B5CDE">
      <w:pPr>
        <w:jc w:val="both"/>
        <w:rPr>
          <w:rFonts w:ascii="Arial" w:eastAsia="Times New Roman" w:hAnsi="Arial" w:cs="Arial"/>
          <w:bCs/>
          <w:color w:val="000000"/>
          <w:sz w:val="24"/>
          <w:szCs w:val="24"/>
        </w:rPr>
      </w:pPr>
      <w:r w:rsidRPr="007C32E2">
        <w:rPr>
          <w:rFonts w:ascii="Arial" w:eastAsia="Times New Roman" w:hAnsi="Arial" w:cs="Arial"/>
          <w:bCs/>
          <w:color w:val="000000"/>
          <w:sz w:val="24"/>
          <w:szCs w:val="24"/>
        </w:rPr>
        <w:t>• Describe the contents of the paper accurately and specifically</w:t>
      </w:r>
    </w:p>
    <w:p w:rsidR="000B5CDE" w:rsidRPr="007C32E2" w:rsidRDefault="000B5CDE" w:rsidP="000B5CDE">
      <w:pPr>
        <w:jc w:val="both"/>
        <w:rPr>
          <w:rFonts w:ascii="Arial" w:eastAsia="Times New Roman" w:hAnsi="Arial" w:cs="Arial"/>
          <w:bCs/>
          <w:color w:val="000000"/>
          <w:sz w:val="24"/>
          <w:szCs w:val="24"/>
        </w:rPr>
      </w:pPr>
      <w:r w:rsidRPr="007C32E2">
        <w:rPr>
          <w:rFonts w:ascii="Arial" w:eastAsia="Times New Roman" w:hAnsi="Arial" w:cs="Arial"/>
          <w:bCs/>
          <w:color w:val="000000"/>
          <w:sz w:val="24"/>
          <w:szCs w:val="24"/>
        </w:rPr>
        <w:t>• Avoid abbreviations and jargon</w:t>
      </w:r>
    </w:p>
    <w:p w:rsidR="000B5CDE" w:rsidRPr="007C32E2" w:rsidRDefault="000B5CDE" w:rsidP="000B5CDE">
      <w:pPr>
        <w:jc w:val="both"/>
        <w:rPr>
          <w:rFonts w:ascii="Arial" w:eastAsia="Times New Roman" w:hAnsi="Arial" w:cs="Arial"/>
          <w:bCs/>
          <w:color w:val="000000"/>
          <w:sz w:val="24"/>
          <w:szCs w:val="24"/>
        </w:rPr>
      </w:pPr>
      <w:r w:rsidRPr="007C32E2">
        <w:rPr>
          <w:rFonts w:ascii="Arial" w:eastAsia="Times New Roman" w:hAnsi="Arial" w:cs="Arial"/>
          <w:bCs/>
          <w:color w:val="000000"/>
          <w:sz w:val="24"/>
          <w:szCs w:val="24"/>
        </w:rPr>
        <w:t>• Not include any verb</w:t>
      </w:r>
    </w:p>
    <w:p w:rsidR="000B5CDE" w:rsidRPr="009479A9" w:rsidRDefault="000B5CDE" w:rsidP="000B5CDE">
      <w:pPr>
        <w:jc w:val="both"/>
        <w:rPr>
          <w:rFonts w:ascii="Arial" w:eastAsia="Times New Roman" w:hAnsi="Arial" w:cs="Arial"/>
          <w:bCs/>
          <w:color w:val="000000"/>
          <w:sz w:val="24"/>
          <w:szCs w:val="24"/>
          <w:u w:val="single"/>
        </w:rPr>
      </w:pPr>
      <w:r w:rsidRPr="000C42D0">
        <w:rPr>
          <w:rFonts w:ascii="Arial" w:eastAsia="Times New Roman" w:hAnsi="Arial" w:cs="Arial"/>
          <w:bCs/>
          <w:color w:val="000000"/>
          <w:sz w:val="24"/>
          <w:szCs w:val="24"/>
        </w:rPr>
        <w:t xml:space="preserve">• </w:t>
      </w:r>
      <w:r w:rsidRPr="009479A9">
        <w:rPr>
          <w:rFonts w:ascii="Arial" w:eastAsia="Times New Roman" w:hAnsi="Arial" w:cs="Arial"/>
          <w:bCs/>
          <w:color w:val="000000"/>
          <w:sz w:val="24"/>
          <w:szCs w:val="24"/>
          <w:u w:val="single"/>
        </w:rPr>
        <w:t>Not contain low-impact words such as ‘‘Some notes on</w:t>
      </w:r>
      <w:proofErr w:type="gramStart"/>
      <w:r w:rsidRPr="009479A9">
        <w:rPr>
          <w:rFonts w:ascii="Arial" w:eastAsia="Times New Roman" w:hAnsi="Arial" w:cs="Arial"/>
          <w:bCs/>
          <w:color w:val="000000"/>
          <w:sz w:val="24"/>
          <w:szCs w:val="24"/>
          <w:u w:val="single"/>
        </w:rPr>
        <w:t>..’’</w:t>
      </w:r>
      <w:proofErr w:type="gramEnd"/>
      <w:r w:rsidRPr="009479A9">
        <w:rPr>
          <w:rFonts w:ascii="Arial" w:eastAsia="Times New Roman" w:hAnsi="Arial" w:cs="Arial"/>
          <w:bCs/>
          <w:color w:val="000000"/>
          <w:sz w:val="24"/>
          <w:szCs w:val="24"/>
          <w:u w:val="single"/>
        </w:rPr>
        <w:t xml:space="preserve"> ‘‘Investigations on</w:t>
      </w:r>
      <w:proofErr w:type="gramStart"/>
      <w:r w:rsidRPr="009479A9">
        <w:rPr>
          <w:rFonts w:ascii="Arial" w:eastAsia="Times New Roman" w:hAnsi="Arial" w:cs="Arial"/>
          <w:bCs/>
          <w:color w:val="000000"/>
          <w:sz w:val="24"/>
          <w:szCs w:val="24"/>
          <w:u w:val="single"/>
        </w:rPr>
        <w:t>..’’</w:t>
      </w:r>
      <w:proofErr w:type="gramEnd"/>
      <w:r w:rsidRPr="009479A9">
        <w:rPr>
          <w:rFonts w:ascii="Arial" w:eastAsia="Times New Roman" w:hAnsi="Arial" w:cs="Arial"/>
          <w:bCs/>
          <w:color w:val="000000"/>
          <w:sz w:val="24"/>
          <w:szCs w:val="24"/>
          <w:u w:val="single"/>
        </w:rPr>
        <w:t xml:space="preserve"> ‘‘Study of</w:t>
      </w:r>
      <w:proofErr w:type="gramStart"/>
      <w:r w:rsidRPr="009479A9">
        <w:rPr>
          <w:rFonts w:ascii="Arial" w:eastAsia="Times New Roman" w:hAnsi="Arial" w:cs="Arial"/>
          <w:bCs/>
          <w:color w:val="000000"/>
          <w:sz w:val="24"/>
          <w:szCs w:val="24"/>
          <w:u w:val="single"/>
        </w:rPr>
        <w:t>..’’</w:t>
      </w:r>
      <w:proofErr w:type="gramEnd"/>
      <w:r w:rsidRPr="009479A9">
        <w:rPr>
          <w:rFonts w:ascii="Arial" w:eastAsia="Times New Roman" w:hAnsi="Arial" w:cs="Arial"/>
          <w:bCs/>
          <w:color w:val="000000"/>
          <w:sz w:val="24"/>
          <w:szCs w:val="24"/>
          <w:u w:val="single"/>
        </w:rPr>
        <w:t xml:space="preserve"> </w:t>
      </w:r>
    </w:p>
    <w:p w:rsidR="000B5CDE" w:rsidRPr="007C32E2" w:rsidRDefault="000B5CDE" w:rsidP="000B5CDE">
      <w:pPr>
        <w:jc w:val="both"/>
        <w:rPr>
          <w:rFonts w:ascii="Arial" w:eastAsia="Times New Roman" w:hAnsi="Arial" w:cs="Arial"/>
          <w:bCs/>
          <w:color w:val="000000"/>
          <w:sz w:val="24"/>
          <w:szCs w:val="24"/>
        </w:rPr>
      </w:pPr>
      <w:r w:rsidRPr="007C32E2">
        <w:rPr>
          <w:rFonts w:ascii="Arial" w:eastAsia="Times New Roman" w:hAnsi="Arial" w:cs="Arial"/>
          <w:bCs/>
          <w:color w:val="000000"/>
          <w:sz w:val="24"/>
          <w:szCs w:val="24"/>
        </w:rPr>
        <w:t xml:space="preserve">• </w:t>
      </w:r>
      <w:r w:rsidRPr="00FC079C">
        <w:rPr>
          <w:rFonts w:ascii="Arial" w:eastAsia="Times New Roman" w:hAnsi="Arial" w:cs="Arial"/>
          <w:bCs/>
          <w:color w:val="000000"/>
          <w:sz w:val="24"/>
          <w:szCs w:val="24"/>
          <w:u w:val="single"/>
        </w:rPr>
        <w:t>Report the subject of the research</w:t>
      </w:r>
      <w:r w:rsidRPr="007C32E2">
        <w:rPr>
          <w:rFonts w:ascii="Arial" w:eastAsia="Times New Roman" w:hAnsi="Arial" w:cs="Arial"/>
          <w:bCs/>
          <w:color w:val="000000"/>
          <w:sz w:val="24"/>
          <w:szCs w:val="24"/>
        </w:rPr>
        <w:t xml:space="preserve"> rather than the results</w:t>
      </w:r>
    </w:p>
    <w:p w:rsidR="000B5CDE" w:rsidRPr="007C32E2" w:rsidRDefault="000B5CDE" w:rsidP="000B5CDE">
      <w:pPr>
        <w:jc w:val="both"/>
        <w:rPr>
          <w:rFonts w:ascii="Arial" w:eastAsia="Times New Roman" w:hAnsi="Arial" w:cs="Arial"/>
          <w:bCs/>
          <w:color w:val="000000"/>
          <w:sz w:val="24"/>
          <w:szCs w:val="24"/>
        </w:rPr>
      </w:pPr>
      <w:r w:rsidRPr="007C32E2">
        <w:rPr>
          <w:rFonts w:ascii="Arial" w:eastAsia="Times New Roman" w:hAnsi="Arial" w:cs="Arial"/>
          <w:bCs/>
          <w:color w:val="000000"/>
          <w:sz w:val="24"/>
          <w:szCs w:val="24"/>
        </w:rPr>
        <w:t>• Follow the style preference of the target journal.</w:t>
      </w:r>
    </w:p>
    <w:p w:rsidR="000B5CDE" w:rsidRPr="007C32E2" w:rsidRDefault="000B5CDE" w:rsidP="0038452A">
      <w:pPr>
        <w:jc w:val="both"/>
        <w:rPr>
          <w:rFonts w:ascii="Arial" w:eastAsia="Times New Roman" w:hAnsi="Arial" w:cs="Arial"/>
          <w:b/>
          <w:bCs/>
          <w:color w:val="000000"/>
          <w:sz w:val="24"/>
          <w:szCs w:val="24"/>
        </w:rPr>
      </w:pPr>
    </w:p>
    <w:p w:rsidR="0038452A" w:rsidRPr="007C32E2" w:rsidRDefault="0038452A" w:rsidP="0038452A">
      <w:pPr>
        <w:jc w:val="both"/>
        <w:rPr>
          <w:rFonts w:ascii="Arial" w:eastAsia="Times New Roman" w:hAnsi="Arial" w:cs="Arial"/>
          <w:sz w:val="24"/>
          <w:szCs w:val="24"/>
        </w:rPr>
      </w:pPr>
      <w:r w:rsidRPr="007C32E2">
        <w:rPr>
          <w:rFonts w:ascii="Arial" w:eastAsia="Times New Roman" w:hAnsi="Arial" w:cs="Arial"/>
          <w:b/>
          <w:bCs/>
          <w:color w:val="000000"/>
          <w:sz w:val="24"/>
          <w:szCs w:val="24"/>
        </w:rPr>
        <w:t>Abstract</w:t>
      </w:r>
      <w:r w:rsidRPr="007C32E2">
        <w:rPr>
          <w:rFonts w:ascii="Arial" w:eastAsia="Times New Roman" w:hAnsi="Arial" w:cs="Arial"/>
          <w:color w:val="000000"/>
          <w:sz w:val="24"/>
          <w:szCs w:val="24"/>
        </w:rPr>
        <w:br/>
      </w:r>
    </w:p>
    <w:p w:rsidR="0038452A" w:rsidRPr="007C32E2" w:rsidRDefault="0038452A" w:rsidP="00401CC1">
      <w:pPr>
        <w:shd w:val="clear" w:color="auto" w:fill="FFFFFF"/>
        <w:spacing w:after="240"/>
        <w:jc w:val="left"/>
        <w:rPr>
          <w:rFonts w:ascii="Arial" w:eastAsia="Times New Roman" w:hAnsi="Arial" w:cs="Arial"/>
          <w:color w:val="000000"/>
          <w:sz w:val="24"/>
          <w:szCs w:val="24"/>
        </w:rPr>
      </w:pPr>
      <w:r w:rsidRPr="007C32E2">
        <w:rPr>
          <w:rFonts w:ascii="Arial" w:eastAsia="Times New Roman" w:hAnsi="Arial" w:cs="Arial"/>
          <w:color w:val="000000"/>
          <w:sz w:val="24"/>
          <w:szCs w:val="24"/>
        </w:rPr>
        <w:t>The Abstract is a short version of the full paper. 150–250 words, </w:t>
      </w:r>
      <w:r w:rsidRPr="007C32E2">
        <w:rPr>
          <w:rFonts w:ascii="Arial" w:eastAsia="Times New Roman" w:hAnsi="Arial" w:cs="Arial"/>
          <w:color w:val="000000"/>
          <w:sz w:val="24"/>
          <w:szCs w:val="24"/>
        </w:rPr>
        <w:br/>
      </w:r>
      <w:r w:rsidRPr="009479A9">
        <w:rPr>
          <w:rFonts w:ascii="Arial" w:eastAsia="Times New Roman" w:hAnsi="Arial" w:cs="Arial"/>
          <w:color w:val="000000"/>
          <w:sz w:val="24"/>
          <w:szCs w:val="24"/>
          <w:u w:val="single"/>
        </w:rPr>
        <w:t>The Abstract starts with a statement of rationale and objectives and reports the methods used, the main results including any newly observed facts, and the principal conclusions and their significance. </w:t>
      </w:r>
      <w:r w:rsidRPr="009479A9">
        <w:rPr>
          <w:rFonts w:ascii="Arial" w:eastAsia="Times New Roman" w:hAnsi="Arial" w:cs="Arial"/>
          <w:color w:val="000000"/>
          <w:sz w:val="24"/>
          <w:szCs w:val="24"/>
          <w:u w:val="single"/>
        </w:rPr>
        <w:br/>
      </w:r>
      <w:r w:rsidRPr="007C32E2">
        <w:rPr>
          <w:rFonts w:ascii="Arial" w:eastAsia="Times New Roman" w:hAnsi="Arial" w:cs="Arial"/>
          <w:color w:val="000000"/>
          <w:sz w:val="24"/>
          <w:szCs w:val="24"/>
        </w:rPr>
        <w:t>The Abstract should not contain:</w:t>
      </w:r>
      <w:r w:rsidRPr="007C32E2">
        <w:rPr>
          <w:rFonts w:ascii="Arial" w:eastAsia="Times New Roman" w:hAnsi="Arial" w:cs="Arial"/>
          <w:color w:val="000000"/>
          <w:sz w:val="24"/>
          <w:szCs w:val="24"/>
        </w:rPr>
        <w:br/>
        <w:t>• Abbreviations or acronyms</w:t>
      </w:r>
      <w:r w:rsidRPr="007C32E2">
        <w:rPr>
          <w:rFonts w:ascii="Arial" w:eastAsia="Times New Roman" w:hAnsi="Arial" w:cs="Arial"/>
          <w:color w:val="000000"/>
          <w:sz w:val="24"/>
          <w:szCs w:val="24"/>
        </w:rPr>
        <w:br/>
        <w:t>• References to tables or figures in the paper, Literature citations</w:t>
      </w:r>
      <w:r w:rsidRPr="007C32E2">
        <w:rPr>
          <w:rFonts w:ascii="Arial" w:eastAsia="Times New Roman" w:hAnsi="Arial" w:cs="Arial"/>
          <w:color w:val="000000"/>
          <w:sz w:val="24"/>
          <w:szCs w:val="24"/>
        </w:rPr>
        <w:br/>
        <w:t>• General statements</w:t>
      </w:r>
    </w:p>
    <w:p w:rsidR="0038452A" w:rsidRPr="007C32E2" w:rsidRDefault="0038452A" w:rsidP="00622295">
      <w:pPr>
        <w:spacing w:before="120" w:after="120"/>
        <w:jc w:val="left"/>
        <w:rPr>
          <w:rFonts w:ascii="Arial" w:eastAsia="Times New Roman" w:hAnsi="Arial" w:cs="Arial"/>
          <w:sz w:val="24"/>
          <w:szCs w:val="24"/>
        </w:rPr>
      </w:pPr>
      <w:r w:rsidRPr="007C32E2">
        <w:rPr>
          <w:rFonts w:ascii="Arial" w:eastAsia="Times New Roman" w:hAnsi="Arial" w:cs="Arial"/>
          <w:b/>
          <w:bCs/>
          <w:color w:val="000000"/>
          <w:sz w:val="24"/>
          <w:szCs w:val="24"/>
        </w:rPr>
        <w:t>1 Introduction</w:t>
      </w:r>
    </w:p>
    <w:p w:rsidR="0038452A" w:rsidRPr="007C32E2" w:rsidRDefault="0038452A" w:rsidP="00622295">
      <w:pPr>
        <w:shd w:val="clear" w:color="auto" w:fill="FFFFFF"/>
        <w:jc w:val="left"/>
        <w:rPr>
          <w:rFonts w:ascii="Arial" w:eastAsia="Times New Roman" w:hAnsi="Arial" w:cs="Arial"/>
          <w:color w:val="000000"/>
          <w:sz w:val="24"/>
          <w:szCs w:val="24"/>
        </w:rPr>
      </w:pPr>
      <w:r w:rsidRPr="007C32E2">
        <w:rPr>
          <w:rFonts w:ascii="Arial" w:eastAsia="Times New Roman" w:hAnsi="Arial" w:cs="Arial"/>
          <w:color w:val="000000"/>
          <w:sz w:val="24"/>
          <w:szCs w:val="24"/>
        </w:rPr>
        <w:t>Introduction defines the nature and extent of the problems studied, relates the research to previous work (usually by a brief review of the literature clearly relevant to the problem), (‘‘Studies showed that …’’), or (‘‘Studies have shown that …’’).</w:t>
      </w:r>
      <w:r w:rsidRPr="007C32E2">
        <w:rPr>
          <w:rFonts w:ascii="Arial" w:eastAsia="Times New Roman" w:hAnsi="Arial" w:cs="Arial"/>
          <w:color w:val="000000"/>
          <w:sz w:val="24"/>
          <w:szCs w:val="24"/>
        </w:rPr>
        <w:br/>
        <w:t>Introduction explains the objectives of investigation (‘‘The objective of the current study was…’’) and defines any specialized terms or abbreviations to be used in what follows.</w:t>
      </w:r>
      <w:r w:rsidRPr="007C32E2">
        <w:rPr>
          <w:rFonts w:ascii="Arial" w:eastAsia="Times New Roman" w:hAnsi="Arial" w:cs="Arial"/>
          <w:color w:val="000000"/>
          <w:sz w:val="24"/>
          <w:szCs w:val="24"/>
        </w:rPr>
        <w:br/>
        <w:t>Introduction leads logically to the hypothesis or principal theme of the paper.</w:t>
      </w:r>
      <w:r w:rsidRPr="007C32E2">
        <w:rPr>
          <w:rFonts w:ascii="Arial" w:eastAsia="Times New Roman" w:hAnsi="Arial" w:cs="Arial"/>
          <w:color w:val="000000"/>
          <w:sz w:val="24"/>
          <w:szCs w:val="24"/>
        </w:rPr>
        <w:br/>
        <w:t>Do not repeat well-known facts nor state the obvious.</w:t>
      </w:r>
    </w:p>
    <w:p w:rsidR="00531FC6" w:rsidRPr="007C32E2" w:rsidRDefault="0038452A" w:rsidP="00531FC6">
      <w:pPr>
        <w:shd w:val="clear" w:color="auto" w:fill="FFFFFF"/>
        <w:spacing w:before="120" w:after="120"/>
        <w:jc w:val="left"/>
        <w:rPr>
          <w:rFonts w:ascii="Arial" w:eastAsia="Times New Roman" w:hAnsi="Arial" w:cs="Arial"/>
          <w:b/>
          <w:bCs/>
          <w:color w:val="000000"/>
          <w:sz w:val="24"/>
          <w:szCs w:val="24"/>
        </w:rPr>
      </w:pPr>
      <w:r w:rsidRPr="007C32E2">
        <w:rPr>
          <w:rFonts w:ascii="Arial" w:eastAsia="Times New Roman" w:hAnsi="Arial" w:cs="Arial"/>
          <w:b/>
          <w:bCs/>
          <w:color w:val="000000"/>
          <w:sz w:val="24"/>
          <w:szCs w:val="24"/>
        </w:rPr>
        <w:t>2 Materials and Methods</w:t>
      </w:r>
    </w:p>
    <w:p w:rsidR="0038452A" w:rsidRPr="007C32E2" w:rsidRDefault="0038452A" w:rsidP="00531FC6">
      <w:pPr>
        <w:shd w:val="clear" w:color="auto" w:fill="FFFFFF"/>
        <w:spacing w:before="120" w:after="120"/>
        <w:jc w:val="left"/>
        <w:rPr>
          <w:rFonts w:ascii="Arial" w:eastAsia="Times New Roman" w:hAnsi="Arial" w:cs="Arial"/>
          <w:color w:val="000000"/>
          <w:sz w:val="24"/>
          <w:szCs w:val="24"/>
        </w:rPr>
      </w:pPr>
      <w:r w:rsidRPr="007C32E2">
        <w:rPr>
          <w:rFonts w:ascii="Arial" w:eastAsia="Times New Roman" w:hAnsi="Arial" w:cs="Arial"/>
          <w:color w:val="000000"/>
          <w:sz w:val="24"/>
          <w:szCs w:val="24"/>
        </w:rPr>
        <w:t>The purpose of this section is to present what has been done, how, and when, and how the data were analyzed and presented. </w:t>
      </w:r>
      <w:r w:rsidRPr="007C32E2">
        <w:rPr>
          <w:rFonts w:ascii="Arial" w:eastAsia="Times New Roman" w:hAnsi="Arial" w:cs="Arial"/>
          <w:color w:val="000000"/>
          <w:sz w:val="24"/>
          <w:szCs w:val="24"/>
        </w:rPr>
        <w:br/>
        <w:t>This section should provide all the information needed to allow another researcher to judge the study or actually repeat the experiment.</w:t>
      </w:r>
    </w:p>
    <w:p w:rsidR="0038452A" w:rsidRPr="007C32E2" w:rsidRDefault="0038452A" w:rsidP="005871D3">
      <w:pPr>
        <w:shd w:val="clear" w:color="auto" w:fill="FFFFFF"/>
        <w:spacing w:after="120"/>
        <w:jc w:val="left"/>
        <w:rPr>
          <w:rFonts w:ascii="Arial" w:eastAsia="Times New Roman" w:hAnsi="Arial" w:cs="Arial"/>
          <w:color w:val="000000"/>
          <w:sz w:val="24"/>
          <w:szCs w:val="24"/>
        </w:rPr>
      </w:pPr>
      <w:r w:rsidRPr="007C32E2">
        <w:rPr>
          <w:rFonts w:ascii="Arial" w:eastAsia="Times New Roman" w:hAnsi="Arial" w:cs="Arial"/>
          <w:color w:val="000000"/>
          <w:sz w:val="24"/>
          <w:szCs w:val="24"/>
        </w:rPr>
        <w:t>The section should include the following:</w:t>
      </w:r>
      <w:r w:rsidRPr="007C32E2">
        <w:rPr>
          <w:rFonts w:ascii="Arial" w:eastAsia="Times New Roman" w:hAnsi="Arial" w:cs="Arial"/>
          <w:color w:val="000000"/>
          <w:sz w:val="24"/>
          <w:szCs w:val="24"/>
        </w:rPr>
        <w:br/>
        <w:t>• Description of the study location (climate, soil, etc., to the extent such information is relevant to the study)</w:t>
      </w:r>
      <w:r w:rsidRPr="007C32E2">
        <w:rPr>
          <w:rFonts w:ascii="Arial" w:eastAsia="Times New Roman" w:hAnsi="Arial" w:cs="Arial"/>
          <w:color w:val="000000"/>
          <w:sz w:val="24"/>
          <w:szCs w:val="24"/>
        </w:rPr>
        <w:br/>
        <w:t>• Materials used, with exact technical specifications. </w:t>
      </w:r>
      <w:r w:rsidRPr="007C32E2">
        <w:rPr>
          <w:rFonts w:ascii="Arial" w:eastAsia="Times New Roman" w:hAnsi="Arial" w:cs="Arial"/>
          <w:color w:val="000000"/>
          <w:sz w:val="24"/>
          <w:szCs w:val="24"/>
        </w:rPr>
        <w:br/>
      </w:r>
      <w:r w:rsidRPr="007C32E2">
        <w:rPr>
          <w:rFonts w:ascii="Arial" w:eastAsia="Times New Roman" w:hAnsi="Arial" w:cs="Arial"/>
          <w:color w:val="000000"/>
          <w:sz w:val="24"/>
          <w:szCs w:val="24"/>
        </w:rPr>
        <w:lastRenderedPageBreak/>
        <w:t>• Assumptions made and their rationale</w:t>
      </w:r>
      <w:r w:rsidRPr="007C32E2">
        <w:rPr>
          <w:rFonts w:ascii="Arial" w:eastAsia="Times New Roman" w:hAnsi="Arial" w:cs="Arial"/>
          <w:color w:val="000000"/>
          <w:sz w:val="24"/>
          <w:szCs w:val="24"/>
        </w:rPr>
        <w:br/>
        <w:t>• Statistical and mathematical procedures used to analyze and summarize the data.</w:t>
      </w:r>
    </w:p>
    <w:p w:rsidR="0038452A" w:rsidRPr="007C32E2" w:rsidRDefault="0038452A" w:rsidP="00401CC1">
      <w:pPr>
        <w:shd w:val="clear" w:color="auto" w:fill="FFFFFF"/>
        <w:spacing w:after="240"/>
        <w:jc w:val="left"/>
        <w:rPr>
          <w:rFonts w:ascii="Arial" w:eastAsia="Times New Roman" w:hAnsi="Arial" w:cs="Arial"/>
          <w:color w:val="000000"/>
          <w:sz w:val="24"/>
          <w:szCs w:val="24"/>
        </w:rPr>
      </w:pPr>
      <w:r w:rsidRPr="007C32E2">
        <w:rPr>
          <w:rFonts w:ascii="Arial" w:eastAsia="Times New Roman" w:hAnsi="Arial" w:cs="Arial"/>
          <w:color w:val="000000"/>
          <w:sz w:val="24"/>
          <w:szCs w:val="24"/>
        </w:rPr>
        <w:t>Methods followed should be described, usually in chronological order, with as much precision and detail as necessary. Standard methods need only be mentioned, or may be described by reference to the literature.</w:t>
      </w:r>
      <w:r w:rsidRPr="007C32E2">
        <w:rPr>
          <w:rFonts w:ascii="Arial" w:eastAsia="Times New Roman" w:hAnsi="Arial" w:cs="Arial"/>
          <w:color w:val="000000"/>
          <w:sz w:val="24"/>
          <w:szCs w:val="24"/>
        </w:rPr>
        <w:br/>
        <w:t>If the method is new it should be described in detail.</w:t>
      </w:r>
    </w:p>
    <w:p w:rsidR="00531FC6" w:rsidRPr="007C32E2" w:rsidRDefault="0038452A" w:rsidP="00531FC6">
      <w:pPr>
        <w:shd w:val="clear" w:color="auto" w:fill="FFFFFF"/>
        <w:spacing w:before="120" w:after="120"/>
        <w:jc w:val="left"/>
        <w:rPr>
          <w:rFonts w:ascii="Arial" w:eastAsia="Times New Roman" w:hAnsi="Arial" w:cs="Arial"/>
          <w:b/>
          <w:bCs/>
          <w:color w:val="000000"/>
          <w:sz w:val="24"/>
          <w:szCs w:val="24"/>
        </w:rPr>
      </w:pPr>
      <w:r w:rsidRPr="007C32E2">
        <w:rPr>
          <w:rFonts w:ascii="Arial" w:eastAsia="Times New Roman" w:hAnsi="Arial" w:cs="Arial"/>
          <w:b/>
          <w:bCs/>
          <w:color w:val="000000"/>
          <w:sz w:val="24"/>
          <w:szCs w:val="24"/>
        </w:rPr>
        <w:t>3 Results</w:t>
      </w:r>
    </w:p>
    <w:p w:rsidR="0038452A" w:rsidRPr="007C32E2" w:rsidRDefault="0038452A" w:rsidP="00601251">
      <w:pPr>
        <w:shd w:val="clear" w:color="auto" w:fill="FFFFFF"/>
        <w:jc w:val="left"/>
        <w:rPr>
          <w:rFonts w:ascii="Arial" w:eastAsia="Times New Roman" w:hAnsi="Arial" w:cs="Arial"/>
          <w:color w:val="000000"/>
          <w:sz w:val="24"/>
          <w:szCs w:val="24"/>
        </w:rPr>
      </w:pPr>
      <w:r w:rsidRPr="007C32E2">
        <w:rPr>
          <w:rFonts w:ascii="Arial" w:eastAsia="Times New Roman" w:hAnsi="Arial" w:cs="Arial"/>
          <w:color w:val="000000"/>
          <w:sz w:val="24"/>
          <w:szCs w:val="24"/>
        </w:rPr>
        <w:t>This section presents the new knowledge; therefore, it is the core of the paper.</w:t>
      </w:r>
    </w:p>
    <w:p w:rsidR="0038452A" w:rsidRPr="007C32E2" w:rsidRDefault="0038452A" w:rsidP="00401CC1">
      <w:pPr>
        <w:shd w:val="clear" w:color="auto" w:fill="FFFFFF"/>
        <w:spacing w:after="240"/>
        <w:jc w:val="left"/>
        <w:rPr>
          <w:rFonts w:ascii="Arial" w:eastAsia="Times New Roman" w:hAnsi="Arial" w:cs="Arial"/>
          <w:color w:val="000000"/>
          <w:sz w:val="24"/>
          <w:szCs w:val="24"/>
        </w:rPr>
      </w:pPr>
      <w:r w:rsidRPr="007C32E2">
        <w:rPr>
          <w:rFonts w:ascii="Arial" w:eastAsia="Times New Roman" w:hAnsi="Arial" w:cs="Arial"/>
          <w:color w:val="000000"/>
          <w:sz w:val="24"/>
          <w:szCs w:val="24"/>
        </w:rPr>
        <w:t>The value of the paper depends on what is contained in this (Results) section, and it must be presented in an absolutely clear manner. </w:t>
      </w:r>
      <w:r w:rsidRPr="007C32E2">
        <w:rPr>
          <w:rFonts w:ascii="Arial" w:eastAsia="Times New Roman" w:hAnsi="Arial" w:cs="Arial"/>
          <w:color w:val="000000"/>
          <w:sz w:val="24"/>
          <w:szCs w:val="24"/>
        </w:rPr>
        <w:br/>
        <w:t>It is usually easiest to follow the results if they are presented in the same order as the objectives are presented in the Introduction.</w:t>
      </w:r>
      <w:r w:rsidRPr="007C32E2">
        <w:rPr>
          <w:rFonts w:ascii="Arial" w:eastAsia="Times New Roman" w:hAnsi="Arial" w:cs="Arial"/>
          <w:color w:val="000000"/>
          <w:sz w:val="24"/>
          <w:szCs w:val="24"/>
        </w:rPr>
        <w:br/>
        <w:t>Some guidelines on presenting the results :</w:t>
      </w:r>
      <w:r w:rsidRPr="007C32E2">
        <w:rPr>
          <w:rFonts w:ascii="Arial" w:eastAsia="Times New Roman" w:hAnsi="Arial" w:cs="Arial"/>
          <w:color w:val="000000"/>
          <w:sz w:val="24"/>
          <w:szCs w:val="24"/>
        </w:rPr>
        <w:br/>
        <w:t>• Present the results simply and clearly</w:t>
      </w:r>
      <w:r w:rsidRPr="007C32E2">
        <w:rPr>
          <w:rFonts w:ascii="Arial" w:eastAsia="Times New Roman" w:hAnsi="Arial" w:cs="Arial"/>
          <w:color w:val="000000"/>
          <w:sz w:val="24"/>
          <w:szCs w:val="24"/>
        </w:rPr>
        <w:br/>
        <w:t>• Report only representative data rather than (endlessly) repetitive data</w:t>
      </w:r>
      <w:r w:rsidRPr="007C32E2">
        <w:rPr>
          <w:rFonts w:ascii="Arial" w:eastAsia="Times New Roman" w:hAnsi="Arial" w:cs="Arial"/>
          <w:color w:val="000000"/>
          <w:sz w:val="24"/>
          <w:szCs w:val="24"/>
        </w:rPr>
        <w:br/>
        <w:t>• Do not report large masses of data; reduce them to statistically analyzed summary forms and present in tables or figures along with essential statistical information to facilitate understanding and comparing them </w:t>
      </w:r>
      <w:r w:rsidRPr="007C32E2">
        <w:rPr>
          <w:rFonts w:ascii="Arial" w:eastAsia="Times New Roman" w:hAnsi="Arial" w:cs="Arial"/>
          <w:color w:val="000000"/>
          <w:sz w:val="24"/>
          <w:szCs w:val="24"/>
        </w:rPr>
        <w:br/>
        <w:t>• Repeat in the text only the most important findings shown in tables and graphs; in other words, do not repeat in the text all or many of the data presented in tables and figures</w:t>
      </w:r>
      <w:r w:rsidRPr="007C32E2">
        <w:rPr>
          <w:rFonts w:ascii="Arial" w:eastAsia="Times New Roman" w:hAnsi="Arial" w:cs="Arial"/>
          <w:color w:val="000000"/>
          <w:sz w:val="24"/>
          <w:szCs w:val="24"/>
        </w:rPr>
        <w:br/>
        <w:t>• Include negative data —what was not found—only if useful for interpreting the results</w:t>
      </w:r>
      <w:r w:rsidRPr="007C32E2">
        <w:rPr>
          <w:rFonts w:ascii="Arial" w:eastAsia="Times New Roman" w:hAnsi="Arial" w:cs="Arial"/>
          <w:color w:val="000000"/>
          <w:sz w:val="24"/>
          <w:szCs w:val="24"/>
        </w:rPr>
        <w:br/>
        <w:t>• Include only tables and figures that are necessary, clear, and worth reproducing</w:t>
      </w:r>
      <w:r w:rsidRPr="007C32E2">
        <w:rPr>
          <w:rFonts w:ascii="Arial" w:eastAsia="Times New Roman" w:hAnsi="Arial" w:cs="Arial"/>
          <w:color w:val="000000"/>
          <w:sz w:val="24"/>
          <w:szCs w:val="24"/>
        </w:rPr>
        <w:br/>
        <w:t>• Avoid verbose expressions: e.g., instead of saying ‘‘It is clearly shown in</w:t>
      </w:r>
    </w:p>
    <w:p w:rsidR="0038452A" w:rsidRPr="007C32E2" w:rsidRDefault="0038452A" w:rsidP="00401CC1">
      <w:pPr>
        <w:shd w:val="clear" w:color="auto" w:fill="FFFFFF"/>
        <w:spacing w:after="240"/>
        <w:jc w:val="left"/>
        <w:rPr>
          <w:rFonts w:ascii="Arial" w:eastAsia="Times New Roman" w:hAnsi="Arial" w:cs="Arial"/>
          <w:color w:val="000000"/>
          <w:sz w:val="24"/>
          <w:szCs w:val="24"/>
        </w:rPr>
      </w:pPr>
      <w:r w:rsidRPr="007C32E2">
        <w:rPr>
          <w:rFonts w:ascii="Arial" w:eastAsia="Times New Roman" w:hAnsi="Arial" w:cs="Arial"/>
          <w:color w:val="000000"/>
          <w:sz w:val="24"/>
          <w:szCs w:val="24"/>
        </w:rPr>
        <w:t>Tables and figures are an integral part of a well-written scientific paper, and they appear in the Results section (but there are exceptions). While tables present accurate numbers, figures show trends and features. </w:t>
      </w:r>
      <w:r w:rsidRPr="007C32E2">
        <w:rPr>
          <w:rFonts w:ascii="Arial" w:eastAsia="Times New Roman" w:hAnsi="Arial" w:cs="Arial"/>
          <w:color w:val="000000"/>
          <w:sz w:val="24"/>
          <w:szCs w:val="24"/>
        </w:rPr>
        <w:br/>
        <w:t>Do not present the same data in tables and graphs.</w:t>
      </w:r>
    </w:p>
    <w:p w:rsidR="00622295" w:rsidRPr="007C32E2" w:rsidRDefault="0038452A" w:rsidP="00622295">
      <w:pPr>
        <w:shd w:val="clear" w:color="auto" w:fill="FFFFFF"/>
        <w:spacing w:before="120" w:after="120"/>
        <w:jc w:val="left"/>
        <w:rPr>
          <w:rFonts w:ascii="Arial" w:eastAsia="Times New Roman" w:hAnsi="Arial" w:cs="Arial"/>
          <w:b/>
          <w:bCs/>
          <w:color w:val="000000"/>
          <w:sz w:val="24"/>
          <w:szCs w:val="24"/>
        </w:rPr>
      </w:pPr>
      <w:r w:rsidRPr="007C32E2">
        <w:rPr>
          <w:rFonts w:ascii="Arial" w:eastAsia="Times New Roman" w:hAnsi="Arial" w:cs="Arial"/>
          <w:b/>
          <w:bCs/>
          <w:color w:val="000000"/>
          <w:sz w:val="24"/>
          <w:szCs w:val="24"/>
        </w:rPr>
        <w:t>4 Discussion</w:t>
      </w:r>
    </w:p>
    <w:p w:rsidR="0038452A" w:rsidRPr="007C32E2" w:rsidRDefault="0038452A" w:rsidP="00622295">
      <w:pPr>
        <w:shd w:val="clear" w:color="auto" w:fill="FFFFFF"/>
        <w:spacing w:before="120" w:after="120"/>
        <w:jc w:val="left"/>
        <w:rPr>
          <w:rFonts w:ascii="Arial" w:eastAsia="Times New Roman" w:hAnsi="Arial" w:cs="Arial"/>
          <w:color w:val="000000"/>
          <w:sz w:val="24"/>
          <w:szCs w:val="24"/>
        </w:rPr>
      </w:pPr>
      <w:r w:rsidRPr="007C32E2">
        <w:rPr>
          <w:rFonts w:ascii="Arial" w:eastAsia="Times New Roman" w:hAnsi="Arial" w:cs="Arial"/>
          <w:color w:val="000000"/>
          <w:sz w:val="24"/>
          <w:szCs w:val="24"/>
        </w:rPr>
        <w:t>This is the section where the authors explain meanings and implications of the results. The section pulls everything together and shows the importance and value of the work and is therefore the most innovative and difficult part of the paper to write.</w:t>
      </w:r>
    </w:p>
    <w:p w:rsidR="007C32E2" w:rsidRPr="00B9666C" w:rsidRDefault="0038452A" w:rsidP="007C32E2">
      <w:pPr>
        <w:shd w:val="clear" w:color="auto" w:fill="FFFFFF"/>
        <w:jc w:val="left"/>
        <w:rPr>
          <w:rFonts w:ascii="Arial" w:eastAsia="Times New Roman" w:hAnsi="Arial" w:cs="Arial"/>
          <w:color w:val="000000"/>
          <w:sz w:val="24"/>
          <w:szCs w:val="24"/>
        </w:rPr>
      </w:pPr>
      <w:r w:rsidRPr="007C32E2">
        <w:rPr>
          <w:rFonts w:ascii="Arial" w:eastAsia="Times New Roman" w:hAnsi="Arial" w:cs="Arial"/>
          <w:color w:val="000000"/>
          <w:sz w:val="24"/>
          <w:szCs w:val="24"/>
        </w:rPr>
        <w:t>The authors’ skill in interpreting the results in the light of known facts and using the results as evidence for innovative explanations of the observed behavior should push the frontiers of knowledge and arouse the readers’ enthusiasm.</w:t>
      </w:r>
      <w:r w:rsidR="007C32E2" w:rsidRPr="00B9666C">
        <w:rPr>
          <w:rFonts w:ascii="Arial" w:eastAsia="Times New Roman" w:hAnsi="Arial" w:cs="Arial"/>
          <w:color w:val="000000"/>
          <w:sz w:val="24"/>
          <w:szCs w:val="24"/>
        </w:rPr>
        <w:t xml:space="preserve"> </w:t>
      </w:r>
      <w:r w:rsidRPr="007C32E2">
        <w:rPr>
          <w:rFonts w:ascii="Arial" w:eastAsia="Times New Roman" w:hAnsi="Arial" w:cs="Arial"/>
          <w:color w:val="000000"/>
          <w:sz w:val="24"/>
          <w:szCs w:val="24"/>
        </w:rPr>
        <w:t>Without such an engaging discussion, the reader may leave saying ‘‘So what?’’ and move on to other, more interesting papers.</w:t>
      </w:r>
    </w:p>
    <w:p w:rsidR="0038452A" w:rsidRPr="007C32E2" w:rsidRDefault="0038452A" w:rsidP="007C32E2">
      <w:pPr>
        <w:shd w:val="clear" w:color="auto" w:fill="FFFFFF"/>
        <w:spacing w:before="120"/>
        <w:jc w:val="left"/>
        <w:rPr>
          <w:rFonts w:ascii="Arial" w:eastAsia="Times New Roman" w:hAnsi="Arial" w:cs="Arial"/>
          <w:color w:val="000000"/>
          <w:sz w:val="24"/>
          <w:szCs w:val="24"/>
        </w:rPr>
      </w:pPr>
      <w:r w:rsidRPr="007C32E2">
        <w:rPr>
          <w:rFonts w:ascii="Arial" w:eastAsia="Times New Roman" w:hAnsi="Arial" w:cs="Arial"/>
          <w:color w:val="000000"/>
          <w:sz w:val="24"/>
          <w:szCs w:val="24"/>
        </w:rPr>
        <w:t>A good discussion should:</w:t>
      </w:r>
      <w:r w:rsidRPr="007C32E2">
        <w:rPr>
          <w:rFonts w:ascii="Arial" w:eastAsia="Times New Roman" w:hAnsi="Arial" w:cs="Arial"/>
          <w:color w:val="000000"/>
          <w:sz w:val="24"/>
          <w:szCs w:val="24"/>
        </w:rPr>
        <w:br/>
        <w:t>• Not repeat what has already been said in the review of literature</w:t>
      </w:r>
      <w:r w:rsidRPr="007C32E2">
        <w:rPr>
          <w:rFonts w:ascii="Arial" w:eastAsia="Times New Roman" w:hAnsi="Arial" w:cs="Arial"/>
          <w:color w:val="000000"/>
          <w:sz w:val="24"/>
          <w:szCs w:val="24"/>
        </w:rPr>
        <w:br/>
        <w:t>• Relate the results to the questions that were set out in the Introduction</w:t>
      </w:r>
      <w:r w:rsidRPr="007C32E2">
        <w:rPr>
          <w:rFonts w:ascii="Arial" w:eastAsia="Times New Roman" w:hAnsi="Arial" w:cs="Arial"/>
          <w:color w:val="000000"/>
          <w:sz w:val="24"/>
          <w:szCs w:val="24"/>
        </w:rPr>
        <w:br/>
        <w:t>• Show how the results and interpretations agree, or do not agree, with current knowledge on the subject, i.e., previously published work</w:t>
      </w:r>
      <w:r w:rsidRPr="007C32E2">
        <w:rPr>
          <w:rFonts w:ascii="Arial" w:eastAsia="Times New Roman" w:hAnsi="Arial" w:cs="Arial"/>
          <w:color w:val="000000"/>
          <w:sz w:val="24"/>
          <w:szCs w:val="24"/>
        </w:rPr>
        <w:br/>
        <w:t>• Explain the theoretical background of the observed results</w:t>
      </w:r>
      <w:r w:rsidRPr="007C32E2">
        <w:rPr>
          <w:rFonts w:ascii="Arial" w:eastAsia="Times New Roman" w:hAnsi="Arial" w:cs="Arial"/>
          <w:color w:val="000000"/>
          <w:sz w:val="24"/>
          <w:szCs w:val="24"/>
        </w:rPr>
        <w:br/>
        <w:t>• Indicate the significance of the results</w:t>
      </w:r>
      <w:r w:rsidRPr="007C32E2">
        <w:rPr>
          <w:rFonts w:ascii="Arial" w:eastAsia="Times New Roman" w:hAnsi="Arial" w:cs="Arial"/>
          <w:color w:val="000000"/>
          <w:sz w:val="24"/>
          <w:szCs w:val="24"/>
        </w:rPr>
        <w:br/>
        <w:t>• Suggest future research that is planned or needed to follow up</w:t>
      </w:r>
      <w:r w:rsidRPr="007C32E2">
        <w:rPr>
          <w:rFonts w:ascii="Arial" w:eastAsia="Times New Roman" w:hAnsi="Arial" w:cs="Arial"/>
          <w:color w:val="000000"/>
          <w:sz w:val="24"/>
          <w:szCs w:val="24"/>
        </w:rPr>
        <w:br/>
        <w:t>• Deal with only the results reported in the study</w:t>
      </w:r>
      <w:r w:rsidRPr="007C32E2">
        <w:rPr>
          <w:rFonts w:ascii="Arial" w:eastAsia="Times New Roman" w:hAnsi="Arial" w:cs="Arial"/>
          <w:color w:val="000000"/>
          <w:sz w:val="24"/>
          <w:szCs w:val="24"/>
        </w:rPr>
        <w:br/>
      </w:r>
      <w:r w:rsidRPr="007C32E2">
        <w:rPr>
          <w:rFonts w:ascii="Arial" w:eastAsia="Times New Roman" w:hAnsi="Arial" w:cs="Arial"/>
          <w:color w:val="000000"/>
          <w:sz w:val="24"/>
          <w:szCs w:val="24"/>
        </w:rPr>
        <w:lastRenderedPageBreak/>
        <w:t>• Stay away from generalizations and conjectures that are not substantiated by the results presented</w:t>
      </w:r>
    </w:p>
    <w:p w:rsidR="00DF7112" w:rsidRPr="007C32E2" w:rsidRDefault="00DF7112" w:rsidP="00401CC1">
      <w:pPr>
        <w:jc w:val="left"/>
        <w:rPr>
          <w:rFonts w:ascii="Arial" w:hAnsi="Arial" w:cs="Arial"/>
          <w:sz w:val="24"/>
          <w:szCs w:val="24"/>
        </w:rPr>
      </w:pPr>
      <w:r w:rsidRPr="007C32E2">
        <w:rPr>
          <w:rFonts w:ascii="Arial" w:hAnsi="Arial" w:cs="Arial"/>
          <w:sz w:val="24"/>
          <w:szCs w:val="24"/>
        </w:rPr>
        <w:t xml:space="preserve">Mismatch between stated objectives and discussion/conclusion is a very common problem in many manuscripts. </w:t>
      </w:r>
    </w:p>
    <w:p w:rsidR="00DF7112" w:rsidRPr="007C32E2" w:rsidRDefault="00DF7112" w:rsidP="0038452A">
      <w:pPr>
        <w:jc w:val="both"/>
        <w:rPr>
          <w:rFonts w:ascii="Arial" w:hAnsi="Arial" w:cs="Arial"/>
          <w:sz w:val="24"/>
          <w:szCs w:val="24"/>
        </w:rPr>
      </w:pPr>
      <w:r w:rsidRPr="007C32E2">
        <w:rPr>
          <w:rFonts w:ascii="Arial" w:hAnsi="Arial" w:cs="Arial"/>
          <w:sz w:val="24"/>
          <w:szCs w:val="24"/>
        </w:rPr>
        <w:t>Often, authors make superficial statements such as ‘‘this work agrees with the work of author X (some unknown author’s work)’’ as though the objective of research was to see if the results agreed with some other author’s work published 20 or more years earlier.</w:t>
      </w:r>
    </w:p>
    <w:p w:rsidR="00DF7112" w:rsidRPr="007C32E2" w:rsidRDefault="00DF7112" w:rsidP="0038452A">
      <w:pPr>
        <w:jc w:val="both"/>
        <w:rPr>
          <w:rFonts w:ascii="Arial" w:hAnsi="Arial" w:cs="Arial"/>
          <w:sz w:val="24"/>
          <w:szCs w:val="24"/>
        </w:rPr>
      </w:pPr>
      <w:r w:rsidRPr="007C32E2">
        <w:rPr>
          <w:rFonts w:ascii="Arial" w:hAnsi="Arial" w:cs="Arial"/>
          <w:sz w:val="24"/>
          <w:szCs w:val="24"/>
        </w:rPr>
        <w:t xml:space="preserve">Another common problem in Discussion sections is the tendency to move away from the stated objectives and try to ‘‘solve all problems.’’ </w:t>
      </w:r>
    </w:p>
    <w:p w:rsidR="00DF7112" w:rsidRPr="007C32E2" w:rsidRDefault="00DF7112" w:rsidP="0038452A">
      <w:pPr>
        <w:jc w:val="both"/>
        <w:rPr>
          <w:rFonts w:ascii="Arial" w:hAnsi="Arial" w:cs="Arial"/>
          <w:sz w:val="24"/>
          <w:szCs w:val="24"/>
        </w:rPr>
      </w:pPr>
    </w:p>
    <w:p w:rsidR="00DF7112" w:rsidRPr="007C32E2" w:rsidRDefault="00DF7112" w:rsidP="0038452A">
      <w:pPr>
        <w:jc w:val="both"/>
        <w:rPr>
          <w:rFonts w:ascii="Arial" w:hAnsi="Arial" w:cs="Arial"/>
          <w:sz w:val="24"/>
          <w:szCs w:val="24"/>
        </w:rPr>
      </w:pPr>
    </w:p>
    <w:p w:rsidR="00CE2173" w:rsidRPr="007C32E2" w:rsidRDefault="00CE2173" w:rsidP="0038452A">
      <w:pPr>
        <w:jc w:val="both"/>
        <w:rPr>
          <w:rFonts w:ascii="Arial" w:hAnsi="Arial" w:cs="Arial"/>
          <w:color w:val="000000"/>
          <w:sz w:val="24"/>
          <w:szCs w:val="24"/>
          <w:shd w:val="clear" w:color="auto" w:fill="FFFFFF"/>
        </w:rPr>
      </w:pPr>
      <w:r w:rsidRPr="007C32E2">
        <w:rPr>
          <w:rFonts w:ascii="Arial" w:hAnsi="Arial" w:cs="Arial"/>
          <w:color w:val="000000"/>
          <w:sz w:val="24"/>
          <w:szCs w:val="24"/>
          <w:shd w:val="clear" w:color="auto" w:fill="FFFFFF"/>
        </w:rPr>
        <w:t>Here is the example of how differently the results obtained in a scientific research can be interpreted</w:t>
      </w:r>
      <w:r w:rsidR="007F336D" w:rsidRPr="00B9666C">
        <w:rPr>
          <w:rFonts w:ascii="Arial" w:hAnsi="Arial" w:cs="Arial"/>
          <w:color w:val="000000"/>
          <w:sz w:val="24"/>
          <w:szCs w:val="24"/>
          <w:shd w:val="clear" w:color="auto" w:fill="FFFFFF"/>
        </w:rPr>
        <w:t>.</w:t>
      </w:r>
    </w:p>
    <w:p w:rsidR="002C1A1E" w:rsidRPr="007C32E2" w:rsidRDefault="002C1A1E" w:rsidP="0038452A">
      <w:pPr>
        <w:jc w:val="both"/>
        <w:rPr>
          <w:rFonts w:ascii="Arial" w:hAnsi="Arial" w:cs="Arial"/>
          <w:sz w:val="24"/>
          <w:szCs w:val="24"/>
        </w:rPr>
      </w:pPr>
    </w:p>
    <w:p w:rsidR="00DF7112" w:rsidRPr="00452415" w:rsidRDefault="00DF7112" w:rsidP="007F336D">
      <w:pPr>
        <w:ind w:left="1134"/>
        <w:jc w:val="both"/>
        <w:rPr>
          <w:rFonts w:ascii="Arial" w:hAnsi="Arial" w:cs="Arial"/>
          <w:i/>
          <w:sz w:val="24"/>
          <w:szCs w:val="24"/>
        </w:rPr>
      </w:pPr>
      <w:r w:rsidRPr="00452415">
        <w:rPr>
          <w:rFonts w:ascii="Arial" w:hAnsi="Arial" w:cs="Arial"/>
          <w:i/>
          <w:sz w:val="24"/>
          <w:szCs w:val="24"/>
        </w:rPr>
        <w:t>The story is about the elementary school science experiment to show the</w:t>
      </w:r>
    </w:p>
    <w:p w:rsidR="00DF7112" w:rsidRPr="00452415" w:rsidRDefault="00DF7112" w:rsidP="007F336D">
      <w:pPr>
        <w:ind w:left="1134"/>
        <w:jc w:val="both"/>
        <w:rPr>
          <w:rFonts w:ascii="Arial" w:hAnsi="Arial" w:cs="Arial"/>
          <w:i/>
          <w:sz w:val="24"/>
          <w:szCs w:val="24"/>
        </w:rPr>
      </w:pPr>
      <w:r w:rsidRPr="00452415">
        <w:rPr>
          <w:rFonts w:ascii="Arial" w:hAnsi="Arial" w:cs="Arial"/>
          <w:i/>
          <w:sz w:val="24"/>
          <w:szCs w:val="24"/>
        </w:rPr>
        <w:t>danger of alcohol:</w:t>
      </w:r>
    </w:p>
    <w:p w:rsidR="00DF7112" w:rsidRPr="00452415" w:rsidRDefault="00DF7112" w:rsidP="0038452A">
      <w:pPr>
        <w:ind w:left="1134"/>
        <w:jc w:val="both"/>
        <w:rPr>
          <w:rFonts w:ascii="Arial" w:hAnsi="Arial" w:cs="Arial"/>
          <w:i/>
          <w:sz w:val="24"/>
          <w:szCs w:val="24"/>
        </w:rPr>
      </w:pPr>
      <w:r w:rsidRPr="00452415">
        <w:rPr>
          <w:rFonts w:ascii="Arial" w:hAnsi="Arial" w:cs="Arial"/>
          <w:i/>
          <w:sz w:val="24"/>
          <w:szCs w:val="24"/>
        </w:rPr>
        <w:t>The teacher set up two glasses, one containing water and the other containing gin. A worm was dropped into each glass. The worm in gin died immediately while the worm in water swam around merrily. When the teacher asked the pupils what the experiment showed,</w:t>
      </w:r>
    </w:p>
    <w:p w:rsidR="00DF7112" w:rsidRPr="00452415" w:rsidRDefault="00DF7112" w:rsidP="0038452A">
      <w:pPr>
        <w:ind w:left="1134"/>
        <w:jc w:val="both"/>
        <w:rPr>
          <w:rFonts w:ascii="Arial" w:hAnsi="Arial" w:cs="Arial"/>
          <w:i/>
          <w:sz w:val="24"/>
          <w:szCs w:val="24"/>
        </w:rPr>
      </w:pPr>
      <w:r w:rsidRPr="00452415">
        <w:rPr>
          <w:rFonts w:ascii="Arial" w:hAnsi="Arial" w:cs="Arial"/>
          <w:i/>
          <w:sz w:val="24"/>
          <w:szCs w:val="24"/>
        </w:rPr>
        <w:t>little Johnny blurted out ‘‘If you drink gin, you won’t have worms.’’</w:t>
      </w:r>
    </w:p>
    <w:p w:rsidR="00601251" w:rsidRPr="007C32E2" w:rsidRDefault="00601251" w:rsidP="0038452A">
      <w:pPr>
        <w:ind w:left="1134"/>
        <w:jc w:val="both"/>
        <w:rPr>
          <w:rFonts w:ascii="Arial" w:hAnsi="Arial" w:cs="Arial"/>
          <w:sz w:val="24"/>
          <w:szCs w:val="24"/>
        </w:rPr>
      </w:pPr>
    </w:p>
    <w:p w:rsidR="00237648" w:rsidRPr="00B9666C" w:rsidRDefault="00237648" w:rsidP="00FC2302">
      <w:pPr>
        <w:spacing w:before="120" w:after="120"/>
        <w:jc w:val="both"/>
        <w:rPr>
          <w:rFonts w:ascii="Arial" w:hAnsi="Arial" w:cs="Arial"/>
          <w:b/>
          <w:sz w:val="24"/>
          <w:szCs w:val="24"/>
        </w:rPr>
      </w:pPr>
    </w:p>
    <w:p w:rsidR="00FC2302" w:rsidRPr="007C32E2" w:rsidRDefault="00FC2302" w:rsidP="00FC2302">
      <w:pPr>
        <w:spacing w:before="120" w:after="120"/>
        <w:jc w:val="both"/>
        <w:rPr>
          <w:rFonts w:ascii="Arial" w:hAnsi="Arial" w:cs="Arial"/>
          <w:b/>
          <w:sz w:val="24"/>
          <w:szCs w:val="24"/>
        </w:rPr>
      </w:pPr>
      <w:r w:rsidRPr="007C32E2">
        <w:rPr>
          <w:rFonts w:ascii="Arial" w:hAnsi="Arial" w:cs="Arial"/>
          <w:b/>
          <w:sz w:val="24"/>
          <w:szCs w:val="24"/>
        </w:rPr>
        <w:t>Conclusions</w:t>
      </w:r>
    </w:p>
    <w:p w:rsidR="009E6BA6" w:rsidRPr="00B9666C" w:rsidRDefault="009E6BA6" w:rsidP="00FC2302">
      <w:pPr>
        <w:spacing w:after="60"/>
        <w:jc w:val="both"/>
        <w:rPr>
          <w:rFonts w:ascii="Arial" w:eastAsia="Times New Roman" w:hAnsi="Arial" w:cs="Arial"/>
          <w:sz w:val="24"/>
          <w:szCs w:val="24"/>
        </w:rPr>
      </w:pPr>
      <w:r w:rsidRPr="007C32E2">
        <w:rPr>
          <w:rFonts w:ascii="Arial" w:hAnsi="Arial" w:cs="Arial"/>
          <w:sz w:val="24"/>
          <w:szCs w:val="24"/>
        </w:rPr>
        <w:t>Conclusions</w:t>
      </w:r>
      <w:r w:rsidRPr="007C32E2">
        <w:rPr>
          <w:rFonts w:ascii="Arial" w:eastAsia="Times New Roman" w:hAnsi="Arial" w:cs="Arial"/>
          <w:sz w:val="24"/>
          <w:szCs w:val="24"/>
        </w:rPr>
        <w:t xml:space="preserve"> that have been drawn from the results and subsequent di</w:t>
      </w:r>
      <w:r w:rsidR="005C5188" w:rsidRPr="007C32E2">
        <w:rPr>
          <w:rFonts w:ascii="Arial" w:eastAsia="Times New Roman" w:hAnsi="Arial" w:cs="Arial"/>
          <w:sz w:val="24"/>
          <w:szCs w:val="24"/>
        </w:rPr>
        <w:t>scussion</w:t>
      </w:r>
      <w:r w:rsidRPr="007C32E2">
        <w:rPr>
          <w:rFonts w:ascii="Arial" w:eastAsia="Times New Roman" w:hAnsi="Arial" w:cs="Arial"/>
          <w:sz w:val="24"/>
          <w:szCs w:val="24"/>
        </w:rPr>
        <w:t>.</w:t>
      </w:r>
    </w:p>
    <w:p w:rsidR="00FC2302" w:rsidRPr="007C32E2" w:rsidRDefault="00FC2302" w:rsidP="00FC2302">
      <w:pPr>
        <w:spacing w:after="60"/>
        <w:jc w:val="both"/>
        <w:rPr>
          <w:rFonts w:ascii="Arial" w:hAnsi="Arial" w:cs="Arial"/>
          <w:sz w:val="24"/>
          <w:szCs w:val="24"/>
        </w:rPr>
      </w:pPr>
      <w:r w:rsidRPr="007C32E2">
        <w:rPr>
          <w:rFonts w:ascii="Arial" w:hAnsi="Arial" w:cs="Arial"/>
          <w:sz w:val="24"/>
          <w:szCs w:val="24"/>
        </w:rPr>
        <w:t>Conclusions should, rather than just repeating results, state well-articulated outcomes of the study and briefly suggest future lines of research in the area based on findings reported in the paper.</w:t>
      </w:r>
    </w:p>
    <w:p w:rsidR="00601251" w:rsidRPr="00B9666C" w:rsidRDefault="00FC2302" w:rsidP="00FC2302">
      <w:pPr>
        <w:jc w:val="both"/>
        <w:rPr>
          <w:rFonts w:ascii="Arial" w:hAnsi="Arial" w:cs="Arial"/>
          <w:sz w:val="24"/>
          <w:szCs w:val="24"/>
        </w:rPr>
      </w:pPr>
      <w:r w:rsidRPr="007C32E2">
        <w:rPr>
          <w:rFonts w:ascii="Arial" w:hAnsi="Arial" w:cs="Arial"/>
          <w:sz w:val="24"/>
          <w:szCs w:val="24"/>
        </w:rPr>
        <w:t>In poor writing, it is not uncommon to find conclusions such as ‘‘more research is needed before conclusions can be drawn.’’ In that case, why publish a paper from which conclusions cannot be drawn?</w:t>
      </w:r>
    </w:p>
    <w:p w:rsidR="009E6BA6" w:rsidRPr="00B9666C" w:rsidRDefault="009E6BA6" w:rsidP="00945EA5">
      <w:pPr>
        <w:spacing w:before="120" w:after="120"/>
        <w:jc w:val="both"/>
        <w:rPr>
          <w:rFonts w:ascii="Arial" w:hAnsi="Arial" w:cs="Arial"/>
          <w:b/>
          <w:sz w:val="24"/>
          <w:szCs w:val="24"/>
        </w:rPr>
      </w:pPr>
    </w:p>
    <w:p w:rsidR="00945EA5" w:rsidRPr="007C32E2" w:rsidRDefault="00945EA5" w:rsidP="00945EA5">
      <w:pPr>
        <w:spacing w:before="120" w:after="120"/>
        <w:jc w:val="both"/>
        <w:rPr>
          <w:rFonts w:ascii="Arial" w:hAnsi="Arial" w:cs="Arial"/>
          <w:b/>
          <w:sz w:val="24"/>
          <w:szCs w:val="24"/>
        </w:rPr>
      </w:pPr>
      <w:r w:rsidRPr="007C32E2">
        <w:rPr>
          <w:rFonts w:ascii="Arial" w:hAnsi="Arial" w:cs="Arial"/>
          <w:b/>
          <w:sz w:val="24"/>
          <w:szCs w:val="24"/>
        </w:rPr>
        <w:t>References</w:t>
      </w:r>
    </w:p>
    <w:p w:rsidR="005871D3" w:rsidRPr="00B9666C" w:rsidRDefault="009E6BA6" w:rsidP="009E6BA6">
      <w:pPr>
        <w:jc w:val="both"/>
        <w:rPr>
          <w:rFonts w:ascii="Arial" w:hAnsi="Arial" w:cs="Arial"/>
          <w:i/>
          <w:sz w:val="24"/>
          <w:szCs w:val="24"/>
        </w:rPr>
      </w:pPr>
      <w:r w:rsidRPr="007C32E2">
        <w:rPr>
          <w:rFonts w:ascii="Arial" w:eastAsia="Times New Roman" w:hAnsi="Arial" w:cs="Arial"/>
          <w:sz w:val="24"/>
          <w:szCs w:val="24"/>
        </w:rPr>
        <w:t>References are cited in the text by square brackets [1]. Two or more references at a time may be put in one set of brackets [3, 4]. The references are to be numbered in the order in which they are cited in the text (e.g., "as discussed by Smith [9]"; "as discussed elsewhere [9, 10]"). All references should be cited within the text; otherwise, these references will be automatically removed.</w:t>
      </w:r>
      <w:r w:rsidRPr="00B9666C">
        <w:rPr>
          <w:rFonts w:ascii="Arial" w:eastAsia="Times New Roman" w:hAnsi="Arial" w:cs="Arial"/>
          <w:sz w:val="24"/>
          <w:szCs w:val="24"/>
        </w:rPr>
        <w:t xml:space="preserve"> </w:t>
      </w:r>
      <w:r w:rsidRPr="007C32E2">
        <w:rPr>
          <w:rFonts w:ascii="Arial" w:eastAsia="Times New Roman" w:hAnsi="Arial" w:cs="Arial"/>
          <w:sz w:val="24"/>
          <w:szCs w:val="24"/>
        </w:rPr>
        <w:t>The recommended quantity of references is 15-25. The cited papers should be relatively recent (not older than 15 years!)</w:t>
      </w:r>
    </w:p>
    <w:p w:rsidR="005871D3" w:rsidRPr="00B9666C" w:rsidRDefault="005871D3" w:rsidP="00BC5576">
      <w:pPr>
        <w:jc w:val="right"/>
        <w:rPr>
          <w:rFonts w:ascii="Arial" w:hAnsi="Arial" w:cs="Arial"/>
          <w:i/>
          <w:sz w:val="24"/>
          <w:szCs w:val="24"/>
        </w:rPr>
      </w:pPr>
    </w:p>
    <w:p w:rsidR="00BC5576" w:rsidRPr="00B9666C" w:rsidRDefault="00BC5576" w:rsidP="005135B3">
      <w:pPr>
        <w:tabs>
          <w:tab w:val="left" w:pos="6207"/>
          <w:tab w:val="right" w:pos="10206"/>
        </w:tabs>
        <w:jc w:val="right"/>
        <w:rPr>
          <w:rFonts w:ascii="Arial" w:hAnsi="Arial" w:cs="Arial"/>
          <w:i/>
          <w:sz w:val="24"/>
          <w:szCs w:val="24"/>
          <w:lang w:val="ru-RU"/>
        </w:rPr>
      </w:pPr>
      <w:r w:rsidRPr="002F111C">
        <w:rPr>
          <w:rFonts w:ascii="Arial" w:hAnsi="Arial" w:cs="Arial"/>
          <w:i/>
          <w:sz w:val="24"/>
          <w:szCs w:val="24"/>
          <w:lang w:val="ru-RU"/>
        </w:rPr>
        <w:t xml:space="preserve">Цитируется в сокращении </w:t>
      </w:r>
      <w:r w:rsidRPr="002F111C">
        <w:rPr>
          <w:rFonts w:ascii="Arial" w:hAnsi="Arial" w:cs="Arial"/>
          <w:i/>
          <w:sz w:val="24"/>
          <w:szCs w:val="24"/>
        </w:rPr>
        <w:t>Springer</w:t>
      </w:r>
    </w:p>
    <w:p w:rsidR="005135B3" w:rsidRDefault="005135B3" w:rsidP="00BE76F5">
      <w:pPr>
        <w:tabs>
          <w:tab w:val="left" w:pos="6207"/>
          <w:tab w:val="right" w:pos="10206"/>
        </w:tabs>
        <w:jc w:val="right"/>
        <w:rPr>
          <w:rFonts w:ascii="Arial" w:hAnsi="Arial" w:cs="Arial"/>
          <w:i/>
          <w:sz w:val="24"/>
          <w:szCs w:val="24"/>
          <w:lang w:val="ru-RU"/>
        </w:rPr>
      </w:pPr>
    </w:p>
    <w:p w:rsidR="00DB6795" w:rsidRDefault="00DB6795" w:rsidP="005135B3">
      <w:pPr>
        <w:tabs>
          <w:tab w:val="left" w:pos="6207"/>
          <w:tab w:val="right" w:pos="10206"/>
        </w:tabs>
        <w:jc w:val="left"/>
        <w:rPr>
          <w:rFonts w:ascii="Arial" w:hAnsi="Arial" w:cs="Arial"/>
          <w:i/>
          <w:sz w:val="24"/>
          <w:szCs w:val="24"/>
          <w:lang w:val="ru-RU"/>
        </w:rPr>
      </w:pPr>
    </w:p>
    <w:sectPr w:rsidR="00DB6795" w:rsidSect="00BE76F5">
      <w:pgSz w:w="12240" w:h="15840"/>
      <w:pgMar w:top="1276" w:right="758"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4C04"/>
    <w:rsid w:val="000B5CDE"/>
    <w:rsid w:val="000C42D0"/>
    <w:rsid w:val="001610B7"/>
    <w:rsid w:val="001E4C04"/>
    <w:rsid w:val="00206F87"/>
    <w:rsid w:val="00212F51"/>
    <w:rsid w:val="00237648"/>
    <w:rsid w:val="002B2C8B"/>
    <w:rsid w:val="002C1A1E"/>
    <w:rsid w:val="002F111C"/>
    <w:rsid w:val="00356121"/>
    <w:rsid w:val="0038452A"/>
    <w:rsid w:val="003853F0"/>
    <w:rsid w:val="003E3382"/>
    <w:rsid w:val="003F3855"/>
    <w:rsid w:val="00401CC1"/>
    <w:rsid w:val="00452415"/>
    <w:rsid w:val="00467F55"/>
    <w:rsid w:val="005135B3"/>
    <w:rsid w:val="00531FC6"/>
    <w:rsid w:val="005871D3"/>
    <w:rsid w:val="005C5188"/>
    <w:rsid w:val="00601251"/>
    <w:rsid w:val="00622295"/>
    <w:rsid w:val="00645F7D"/>
    <w:rsid w:val="00665581"/>
    <w:rsid w:val="00796DA5"/>
    <w:rsid w:val="007C32E2"/>
    <w:rsid w:val="007E75C6"/>
    <w:rsid w:val="007F336D"/>
    <w:rsid w:val="008015C4"/>
    <w:rsid w:val="00867CB0"/>
    <w:rsid w:val="00916CCF"/>
    <w:rsid w:val="00945EA5"/>
    <w:rsid w:val="009479A9"/>
    <w:rsid w:val="00957333"/>
    <w:rsid w:val="00981DDB"/>
    <w:rsid w:val="009E6BA6"/>
    <w:rsid w:val="009F4EDC"/>
    <w:rsid w:val="00AB429D"/>
    <w:rsid w:val="00B9666C"/>
    <w:rsid w:val="00BC5576"/>
    <w:rsid w:val="00BE1F55"/>
    <w:rsid w:val="00BE76F5"/>
    <w:rsid w:val="00BF652E"/>
    <w:rsid w:val="00C309F8"/>
    <w:rsid w:val="00C4672E"/>
    <w:rsid w:val="00C63A7F"/>
    <w:rsid w:val="00CE2173"/>
    <w:rsid w:val="00D47E0A"/>
    <w:rsid w:val="00D615F5"/>
    <w:rsid w:val="00D628E8"/>
    <w:rsid w:val="00D72BA8"/>
    <w:rsid w:val="00DA3136"/>
    <w:rsid w:val="00DB6795"/>
    <w:rsid w:val="00DE4DBF"/>
    <w:rsid w:val="00DF7112"/>
    <w:rsid w:val="00E118C8"/>
    <w:rsid w:val="00E60D71"/>
    <w:rsid w:val="00E877A1"/>
    <w:rsid w:val="00F1130E"/>
    <w:rsid w:val="00FC079C"/>
    <w:rsid w:val="00FC2302"/>
    <w:rsid w:val="00FF1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452A"/>
    <w:rPr>
      <w:b/>
      <w:bCs/>
    </w:rPr>
  </w:style>
  <w:style w:type="paragraph" w:styleId="a4">
    <w:name w:val="Normal (Web)"/>
    <w:basedOn w:val="a"/>
    <w:uiPriority w:val="99"/>
    <w:semiHidden/>
    <w:unhideWhenUsed/>
    <w:rsid w:val="0038452A"/>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a0"/>
    <w:rsid w:val="0038452A"/>
  </w:style>
  <w:style w:type="character" w:styleId="a5">
    <w:name w:val="Hyperlink"/>
    <w:basedOn w:val="a0"/>
    <w:uiPriority w:val="99"/>
    <w:semiHidden/>
    <w:unhideWhenUsed/>
    <w:rsid w:val="005135B3"/>
    <w:rPr>
      <w:color w:val="0000FF"/>
      <w:u w:val="single"/>
    </w:rPr>
  </w:style>
</w:styles>
</file>

<file path=word/webSettings.xml><?xml version="1.0" encoding="utf-8"?>
<w:webSettings xmlns:r="http://schemas.openxmlformats.org/officeDocument/2006/relationships" xmlns:w="http://schemas.openxmlformats.org/wordprocessingml/2006/main">
  <w:divs>
    <w:div w:id="144549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6265</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Evolution</dc:creator>
  <cp:lastModifiedBy>User Notebook</cp:lastModifiedBy>
  <cp:revision>2</cp:revision>
  <dcterms:created xsi:type="dcterms:W3CDTF">2019-09-04T20:38:00Z</dcterms:created>
  <dcterms:modified xsi:type="dcterms:W3CDTF">2019-09-04T20:38:00Z</dcterms:modified>
</cp:coreProperties>
</file>